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Tasutud pangaülekandega/kassaorderiga </w:t>
        <w:tab/>
        <w:tab/>
        <w:tab/>
        <w:tab/>
        <w:t xml:space="preserve">Kinnitan lähetuskulud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nr _____  “_____” _________20_____ a</w:t>
        <w:tab/>
        <w:tab/>
        <w:tab/>
        <w:tab/>
        <w:t xml:space="preserve">Summas _________ eurot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Pearaamatupidaja __________________</w:t>
        <w:tab/>
        <w:tab/>
        <w:tab/>
        <w:tab/>
        <w:t xml:space="preserve">Direktor _______________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ANTSLA GÜMNAASIUMI TÖÖTAJA LÄHETUSE ARUANNE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(ees- ja perekonnanimi)</w:t>
        <w:tab/>
        <w:tab/>
        <w:tab/>
        <w:tab/>
        <w:tab/>
        <w:t xml:space="preserve">(amet)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Suunatud  "      ."                            2020. a                                           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(eesmärk, koolituse puhul: tasemekoolitus TA, tööalane koolitus TÖ, vabahariduskoolitus VA)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ALUS: Käskkiri   "            ."                                                 2020. a   nr 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PÄEVARAHA:     _______ päeva eest  ´a _____ eurot</w:t>
        <w:tab/>
        <w:tab/>
        <w:t xml:space="preserve"> </w:t>
        <w:tab/>
        <w:t xml:space="preserve">_________ eurot 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ELURUUMIDE ÜÜRIKULU:  ______ ööpäeva eest  ´a _____ eurot </w:t>
        <w:tab/>
        <w:t xml:space="preserve">_________ eurot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SÕIDUKULU:</w:t>
        <w:tab/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________________________________</w:t>
        <w:tab/>
        <w:t xml:space="preserve">_______________ eurot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________________________________</w:t>
        <w:tab/>
        <w:t xml:space="preserve">_______________ eurot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SÕIDUKULU KOKKU</w:t>
        <w:tab/>
        <w:t xml:space="preserve">_______________ eurot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LÄHETUSKULUD KOKKU   </w:t>
        <w:tab/>
        <w:t xml:space="preserve">_______________ eurot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(sõnadega)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Palun lähetuskulud                      eurot kanda minu arevelduskontole nr                                               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"      ."                                      2020. a</w:t>
        <w:tab/>
        <w:tab/>
        <w:t xml:space="preserve">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(allkiri)</w:t>
      </w:r>
    </w:p>
    <w:sectPr>
      <w:pgSz w:h="16837" w:w="11905" w:orient="portrait"/>
      <w:pgMar w:bottom="851" w:top="993" w:left="1440" w:right="144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